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B7" w:rsidRDefault="008D0FB7" w:rsidP="00B930FC">
      <w:pPr>
        <w:pStyle w:val="ListParagraph"/>
        <w:ind w:left="360"/>
        <w:rPr>
          <w:b/>
          <w:bCs/>
          <w:color w:val="0000FF"/>
        </w:rPr>
      </w:pPr>
    </w:p>
    <w:p w:rsidR="008D0FB7" w:rsidRPr="008D0FB7" w:rsidRDefault="008D0FB7" w:rsidP="008D0FB7">
      <w:pPr>
        <w:rPr>
          <w:b/>
          <w:bCs/>
          <w:color w:val="0000FF"/>
        </w:rPr>
      </w:pPr>
    </w:p>
    <w:p w:rsidR="00B930FC" w:rsidRDefault="00B930FC" w:rsidP="00B930FC">
      <w:pPr>
        <w:pStyle w:val="ListParagraph"/>
        <w:ind w:left="360"/>
        <w:rPr>
          <w:color w:val="0000FF"/>
        </w:rPr>
      </w:pPr>
      <w:r>
        <w:rPr>
          <w:b/>
          <w:bCs/>
          <w:color w:val="0000FF"/>
        </w:rPr>
        <w:t>Time Study SBCH Employee List 2</w:t>
      </w:r>
      <w:r>
        <w:rPr>
          <w:color w:val="0000FF"/>
        </w:rPr>
        <w:t xml:space="preserve">  </w:t>
      </w:r>
    </w:p>
    <w:p w:rsidR="00B930FC" w:rsidRDefault="00B930FC" w:rsidP="004A2F2E">
      <w:pPr>
        <w:pStyle w:val="ListParagraph"/>
        <w:numPr>
          <w:ilvl w:val="0"/>
          <w:numId w:val="1"/>
        </w:numPr>
      </w:pPr>
      <w:r>
        <w:t>School Personnel (</w:t>
      </w:r>
      <w:r w:rsidRPr="00564D6E">
        <w:rPr>
          <w:b/>
          <w:bCs/>
          <w:i/>
          <w:iCs/>
        </w:rPr>
        <w:t>not</w:t>
      </w:r>
      <w:r>
        <w:t xml:space="preserve"> qualified providers or Medicaid Billing Personnel) who perform SBCH Administrative activities on a </w:t>
      </w:r>
      <w:r w:rsidRPr="00564D6E">
        <w:rPr>
          <w:b/>
          <w:bCs/>
          <w:i/>
          <w:iCs/>
        </w:rPr>
        <w:t>regular</w:t>
      </w:r>
      <w:r w:rsidRPr="00564D6E">
        <w:rPr>
          <w:b/>
          <w:bCs/>
        </w:rPr>
        <w:t xml:space="preserve"> </w:t>
      </w:r>
      <w:r>
        <w:t xml:space="preserve">basis </w:t>
      </w:r>
      <w:r w:rsidR="008D0FB7">
        <w:t xml:space="preserve">as part of their </w:t>
      </w:r>
      <w:r w:rsidR="004A2F2E">
        <w:t>job descriptions</w:t>
      </w:r>
      <w:r w:rsidR="008D0FB7">
        <w:t>.</w:t>
      </w:r>
    </w:p>
    <w:tbl>
      <w:tblPr>
        <w:tblW w:w="17460" w:type="dxa"/>
        <w:tblInd w:w="-270" w:type="dxa"/>
        <w:tblLook w:val="04A0" w:firstRow="1" w:lastRow="0" w:firstColumn="1" w:lastColumn="0" w:noHBand="0" w:noVBand="1"/>
      </w:tblPr>
      <w:tblGrid>
        <w:gridCol w:w="6878"/>
        <w:gridCol w:w="254"/>
        <w:gridCol w:w="254"/>
        <w:gridCol w:w="254"/>
        <w:gridCol w:w="254"/>
        <w:gridCol w:w="254"/>
        <w:gridCol w:w="254"/>
        <w:gridCol w:w="254"/>
        <w:gridCol w:w="8804"/>
      </w:tblGrid>
      <w:tr w:rsidR="00B930FC" w:rsidRPr="00E329D5" w:rsidTr="002D7EC7">
        <w:trPr>
          <w:trHeight w:val="342"/>
        </w:trPr>
        <w:tc>
          <w:tcPr>
            <w:tcW w:w="174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0FC" w:rsidRPr="004A2F2E" w:rsidRDefault="004A2F2E" w:rsidP="008D0FB7">
            <w:pPr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  <w:t>These are s</w:t>
            </w:r>
            <w:r w:rsidR="00B930FC" w:rsidRPr="004A2F2E"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  <w:t xml:space="preserve">ome examples of staff that </w:t>
            </w: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  <w:t>have been considered “</w:t>
            </w:r>
            <w:r w:rsidR="00B930FC" w:rsidRPr="004A2F2E"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  <w:t>staff who conduct Administrative</w:t>
            </w:r>
          </w:p>
          <w:p w:rsidR="00B930FC" w:rsidRPr="004A2F2E" w:rsidRDefault="004A2F2E" w:rsidP="008D0FB7">
            <w:pPr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  <w:t>A</w:t>
            </w:r>
            <w:r w:rsidR="00B930FC" w:rsidRPr="004A2F2E"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  <w:t>ctivities</w:t>
            </w: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  <w:t>”</w:t>
            </w:r>
            <w:r w:rsidR="00B930FC" w:rsidRPr="004A2F2E">
              <w:rPr>
                <w:rFonts w:asciiTheme="minorHAnsi" w:eastAsia="Times New Roman" w:hAnsiTheme="minorHAnsi" w:cs="Arial"/>
                <w:b/>
                <w:bCs/>
                <w:color w:val="0000FF"/>
                <w:sz w:val="24"/>
                <w:szCs w:val="24"/>
              </w:rPr>
              <w:t xml:space="preserve"> in other states:</w:t>
            </w:r>
          </w:p>
        </w:tc>
      </w:tr>
      <w:tr w:rsidR="00B930FC" w:rsidRPr="00E329D5" w:rsidTr="002D7EC7">
        <w:trPr>
          <w:trHeight w:val="450"/>
        </w:trPr>
        <w:tc>
          <w:tcPr>
            <w:tcW w:w="174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 w:cs="Arial"/>
                <w:bCs/>
                <w:color w:val="0000FF"/>
                <w:sz w:val="28"/>
                <w:szCs w:val="28"/>
              </w:rPr>
            </w:pPr>
          </w:p>
        </w:tc>
      </w:tr>
      <w:tr w:rsidR="00B930FC" w:rsidRPr="00E329D5" w:rsidTr="002D7EC7">
        <w:trPr>
          <w:trHeight w:val="255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 w:cs="Arial"/>
                <w:bCs/>
                <w:color w:val="0000FF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564D6E" w:rsidRDefault="00B930FC" w:rsidP="002D7EC7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Administrators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F2E" w:rsidRPr="004A2F2E" w:rsidRDefault="00B930FC" w:rsidP="004A2F2E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Administrators for Exceptional Student Education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8D0FB7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99182B0" wp14:editId="1E4F6B76">
                  <wp:simplePos x="0" y="0"/>
                  <wp:positionH relativeFrom="margin">
                    <wp:posOffset>-715645</wp:posOffset>
                  </wp:positionH>
                  <wp:positionV relativeFrom="margin">
                    <wp:posOffset>-355600</wp:posOffset>
                  </wp:positionV>
                  <wp:extent cx="1390650" cy="184150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me stud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4A2F2E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Augmentative Communication Specialists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Bilingual Specialists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Case Manager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Diagnosticians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Dietitians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Direct Support Personnel</w:t>
            </w:r>
          </w:p>
          <w:p w:rsidR="008D0FB7" w:rsidRPr="004A2F2E" w:rsidRDefault="008D0FB7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</w:rPr>
              <w:t>Early Childhood Coordinators (PRE K)</w:t>
            </w:r>
            <w:bookmarkStart w:id="0" w:name="_GoBack"/>
            <w:bookmarkEnd w:id="0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Health Services Special Education Teachers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Interpreters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Interpreters (Hearing Impaired)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Interpreter Assistants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8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Liaisons and Certain Teachers for Exceptional Student Education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Non-licensed Orientation &amp; Mobility Specialists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Nurse’s Aide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Orientation &amp; Mobility Specialists</w:t>
            </w:r>
          </w:p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Personal Care Service Provider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Program and Staffing Specialists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Pupil Support Service Administrators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Resource Specialist/ Family Liaisons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School Bilingual Assistants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School Health Aides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School Psychologist Intern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Social Work Interns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Special Education - Support Technicians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Special Education Administrators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Special Education Teachers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Special Education Teacher's Aides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 xml:space="preserve">Student Services Personnel </w:t>
            </w:r>
            <w:r w:rsidRPr="004A2F2E">
              <w:rPr>
                <w:rFonts w:asciiTheme="minorHAnsi" w:eastAsia="Times New Roman" w:hAnsiTheme="minorHAnsi" w:cs="Arial"/>
                <w:b/>
                <w:color w:val="C00000"/>
                <w:sz w:val="24"/>
                <w:szCs w:val="24"/>
              </w:rPr>
              <w:t>Special Education Secretaries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8D0FB7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</w:rPr>
              <w:t>Transportation Coordinators for Special Education students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930FC" w:rsidRPr="004A2F2E" w:rsidTr="002D7EC7">
        <w:trPr>
          <w:trHeight w:val="255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B930F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4A2F2E">
              <w:rPr>
                <w:rFonts w:asciiTheme="minorHAnsi" w:eastAsia="Times New Roman" w:hAnsiTheme="minorHAnsi" w:cs="Arial"/>
                <w:sz w:val="24"/>
                <w:szCs w:val="24"/>
              </w:rPr>
              <w:t>Vision Specialist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0FC" w:rsidRPr="004A2F2E" w:rsidRDefault="00B930FC" w:rsidP="002D7EC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:rsidR="00B930FC" w:rsidRPr="004A2F2E" w:rsidRDefault="00B930FC" w:rsidP="00B930FC">
      <w:pPr>
        <w:rPr>
          <w:rFonts w:asciiTheme="minorHAnsi" w:hAnsiTheme="minorHAnsi"/>
          <w:sz w:val="24"/>
          <w:szCs w:val="24"/>
        </w:rPr>
      </w:pPr>
    </w:p>
    <w:p w:rsidR="002713C6" w:rsidRPr="004A2F2E" w:rsidRDefault="009C0F9E">
      <w:pPr>
        <w:rPr>
          <w:sz w:val="24"/>
          <w:szCs w:val="24"/>
        </w:rPr>
      </w:pPr>
    </w:p>
    <w:sectPr w:rsidR="002713C6" w:rsidRPr="004A2F2E" w:rsidSect="00EB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5C82"/>
    <w:multiLevelType w:val="hybridMultilevel"/>
    <w:tmpl w:val="59E64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5347D2"/>
    <w:multiLevelType w:val="hybridMultilevel"/>
    <w:tmpl w:val="13F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739F8"/>
    <w:multiLevelType w:val="hybridMultilevel"/>
    <w:tmpl w:val="FF54D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FC"/>
    <w:rsid w:val="000A0718"/>
    <w:rsid w:val="004A2F2E"/>
    <w:rsid w:val="006D65B2"/>
    <w:rsid w:val="008D0FB7"/>
    <w:rsid w:val="009C0F9E"/>
    <w:rsid w:val="00AC1FCE"/>
    <w:rsid w:val="00B930FC"/>
    <w:rsid w:val="00E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CA988-8CC4-4729-BA60-05AD6487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0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Katz</dc:creator>
  <cp:keywords/>
  <dc:description/>
  <cp:lastModifiedBy>Pam Katz</cp:lastModifiedBy>
  <cp:revision>1</cp:revision>
  <dcterms:created xsi:type="dcterms:W3CDTF">2014-01-23T01:41:00Z</dcterms:created>
  <dcterms:modified xsi:type="dcterms:W3CDTF">2014-01-23T02:22:00Z</dcterms:modified>
</cp:coreProperties>
</file>